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C3" w:rsidRPr="00F506E9" w:rsidRDefault="00CB77C3" w:rsidP="00CB77C3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6E9">
        <w:rPr>
          <w:rFonts w:ascii="Times New Roman" w:hAnsi="Times New Roman" w:cs="Times New Roman"/>
          <w:sz w:val="24"/>
          <w:szCs w:val="24"/>
        </w:rPr>
        <w:t>Информация</w:t>
      </w:r>
    </w:p>
    <w:p w:rsidR="0021099A" w:rsidRPr="00F506E9" w:rsidRDefault="00CB77C3" w:rsidP="00F506E9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6E9">
        <w:rPr>
          <w:rFonts w:ascii="Times New Roman" w:hAnsi="Times New Roman" w:cs="Times New Roman"/>
          <w:sz w:val="24"/>
          <w:szCs w:val="24"/>
        </w:rPr>
        <w:t>о выполнении плана учебно- воспитательных, внеурочных и дополнительных образовательных мероприятий в центре образования естественно-научной и технологической направленностей «Точка роста»  в МБОУ «Николаевская СОШ» в сентябре-ноябре 2023 года</w:t>
      </w:r>
    </w:p>
    <w:p w:rsidR="00F031B2" w:rsidRDefault="00F031B2" w:rsidP="00CB77C3">
      <w:pPr>
        <w:jc w:val="center"/>
        <w:rPr>
          <w:rFonts w:ascii="Times New Roman" w:hAnsi="Times New Roman" w:cs="Times New Roman"/>
        </w:rPr>
      </w:pPr>
    </w:p>
    <w:p w:rsidR="00CB77C3" w:rsidRPr="00F506E9" w:rsidRDefault="00CB77C3" w:rsidP="00CB77C3">
      <w:pPr>
        <w:rPr>
          <w:rFonts w:ascii="Times New Roman" w:hAnsi="Times New Roman" w:cs="Times New Roman"/>
          <w:sz w:val="24"/>
          <w:szCs w:val="24"/>
        </w:rPr>
      </w:pPr>
      <w:r w:rsidRPr="00F506E9">
        <w:rPr>
          <w:rFonts w:ascii="Times New Roman" w:hAnsi="Times New Roman" w:cs="Times New Roman"/>
          <w:sz w:val="24"/>
          <w:szCs w:val="24"/>
        </w:rPr>
        <w:t>-Торжественное открытие Центра «Точка роста»- праздничная линейка ( 5-11 класс)  01.09.2023г</w:t>
      </w:r>
      <w:r w:rsidR="00F031B2" w:rsidRPr="00F506E9">
        <w:rPr>
          <w:rFonts w:ascii="Times New Roman" w:hAnsi="Times New Roman" w:cs="Times New Roman"/>
          <w:sz w:val="24"/>
          <w:szCs w:val="24"/>
        </w:rPr>
        <w:t>.</w:t>
      </w:r>
    </w:p>
    <w:p w:rsidR="00F031B2" w:rsidRPr="00F506E9" w:rsidRDefault="00CB77C3" w:rsidP="00F031B2">
      <w:pPr>
        <w:jc w:val="both"/>
        <w:rPr>
          <w:rFonts w:ascii="Times New Roman" w:hAnsi="Times New Roman" w:cs="Times New Roman"/>
          <w:sz w:val="24"/>
          <w:szCs w:val="24"/>
        </w:rPr>
      </w:pPr>
      <w:r w:rsidRPr="00F506E9">
        <w:rPr>
          <w:rFonts w:ascii="Times New Roman" w:hAnsi="Times New Roman" w:cs="Times New Roman"/>
          <w:sz w:val="24"/>
          <w:szCs w:val="24"/>
        </w:rPr>
        <w:t>-Экскурсии в Центр «Точка роста»</w:t>
      </w:r>
      <w:r w:rsidR="00F031B2" w:rsidRPr="00F506E9">
        <w:rPr>
          <w:rFonts w:ascii="Times New Roman" w:hAnsi="Times New Roman" w:cs="Times New Roman"/>
          <w:sz w:val="24"/>
          <w:szCs w:val="24"/>
        </w:rPr>
        <w:t xml:space="preserve"> </w:t>
      </w:r>
      <w:r w:rsidR="0029558E">
        <w:rPr>
          <w:rFonts w:ascii="Times New Roman" w:hAnsi="Times New Roman" w:cs="Times New Roman"/>
          <w:sz w:val="24"/>
          <w:szCs w:val="24"/>
        </w:rPr>
        <w:t>-знакомство с работой  Центра</w:t>
      </w:r>
      <w:bookmarkStart w:id="0" w:name="_GoBack"/>
      <w:bookmarkEnd w:id="0"/>
      <w:r w:rsidRPr="00F506E9">
        <w:rPr>
          <w:rFonts w:ascii="Times New Roman" w:hAnsi="Times New Roman" w:cs="Times New Roman"/>
          <w:sz w:val="24"/>
          <w:szCs w:val="24"/>
        </w:rPr>
        <w:t xml:space="preserve"> и новым оборудовани</w:t>
      </w:r>
      <w:r w:rsidR="001E5962" w:rsidRPr="00F506E9">
        <w:rPr>
          <w:rFonts w:ascii="Times New Roman" w:hAnsi="Times New Roman" w:cs="Times New Roman"/>
          <w:sz w:val="24"/>
          <w:szCs w:val="24"/>
        </w:rPr>
        <w:t>е</w:t>
      </w:r>
      <w:r w:rsidRPr="00F506E9">
        <w:rPr>
          <w:rFonts w:ascii="Times New Roman" w:hAnsi="Times New Roman" w:cs="Times New Roman"/>
          <w:sz w:val="24"/>
          <w:szCs w:val="24"/>
        </w:rPr>
        <w:t>м</w:t>
      </w:r>
    </w:p>
    <w:p w:rsidR="00CB77C3" w:rsidRPr="00F506E9" w:rsidRDefault="00CB77C3" w:rsidP="00F031B2">
      <w:pPr>
        <w:jc w:val="both"/>
        <w:rPr>
          <w:rFonts w:ascii="Times New Roman" w:hAnsi="Times New Roman" w:cs="Times New Roman"/>
          <w:sz w:val="24"/>
          <w:szCs w:val="24"/>
        </w:rPr>
      </w:pPr>
      <w:r w:rsidRPr="00F506E9">
        <w:rPr>
          <w:rFonts w:ascii="Times New Roman" w:hAnsi="Times New Roman" w:cs="Times New Roman"/>
          <w:sz w:val="24"/>
          <w:szCs w:val="24"/>
        </w:rPr>
        <w:t xml:space="preserve"> (5-11 класс) -01.09.2023г.</w:t>
      </w:r>
    </w:p>
    <w:p w:rsidR="00F031B2" w:rsidRPr="00F506E9" w:rsidRDefault="00F031B2" w:rsidP="00F031B2">
      <w:pPr>
        <w:jc w:val="both"/>
        <w:rPr>
          <w:rFonts w:ascii="Times New Roman" w:hAnsi="Times New Roman" w:cs="Times New Roman"/>
          <w:sz w:val="24"/>
          <w:szCs w:val="24"/>
        </w:rPr>
      </w:pPr>
      <w:r w:rsidRPr="00F506E9">
        <w:rPr>
          <w:rFonts w:ascii="Times New Roman" w:hAnsi="Times New Roman" w:cs="Times New Roman"/>
          <w:sz w:val="24"/>
          <w:szCs w:val="24"/>
        </w:rPr>
        <w:t>-День науки в Центре «Точка роста» - демонстрация обучающимся навыков работы с современным оборудование</w:t>
      </w:r>
      <w:r w:rsidR="00E674DD" w:rsidRPr="00F506E9">
        <w:rPr>
          <w:rFonts w:ascii="Times New Roman" w:hAnsi="Times New Roman" w:cs="Times New Roman"/>
          <w:sz w:val="24"/>
          <w:szCs w:val="24"/>
        </w:rPr>
        <w:t>м- ( 8-10 класс)-  ноябрь 2023г.</w:t>
      </w:r>
    </w:p>
    <w:p w:rsidR="00E674DD" w:rsidRPr="00F506E9" w:rsidRDefault="00E674DD" w:rsidP="00F031B2">
      <w:pPr>
        <w:jc w:val="both"/>
        <w:rPr>
          <w:rFonts w:ascii="Times New Roman" w:hAnsi="Times New Roman" w:cs="Times New Roman"/>
          <w:sz w:val="24"/>
          <w:szCs w:val="24"/>
        </w:rPr>
      </w:pPr>
      <w:r w:rsidRPr="00F506E9">
        <w:rPr>
          <w:rFonts w:ascii="Times New Roman" w:hAnsi="Times New Roman" w:cs="Times New Roman"/>
          <w:sz w:val="24"/>
          <w:szCs w:val="24"/>
        </w:rPr>
        <w:t>-</w:t>
      </w:r>
      <w:r w:rsidR="00E027B9" w:rsidRPr="00F506E9">
        <w:rPr>
          <w:rFonts w:ascii="Times New Roman" w:hAnsi="Times New Roman" w:cs="Times New Roman"/>
          <w:sz w:val="24"/>
          <w:szCs w:val="24"/>
        </w:rPr>
        <w:t xml:space="preserve"> Для сопровождения учебно-воспитательной деятельности Центра -  и</w:t>
      </w:r>
      <w:r w:rsidRPr="00F506E9">
        <w:rPr>
          <w:rFonts w:ascii="Times New Roman" w:hAnsi="Times New Roman" w:cs="Times New Roman"/>
          <w:sz w:val="24"/>
          <w:szCs w:val="24"/>
        </w:rPr>
        <w:t>спользование компьютерной техники на платформе ФГИС Моя школа, Сириус, РЭШ</w:t>
      </w:r>
      <w:r w:rsidR="00E027B9" w:rsidRPr="00F506E9">
        <w:rPr>
          <w:rFonts w:ascii="Times New Roman" w:hAnsi="Times New Roman" w:cs="Times New Roman"/>
          <w:sz w:val="24"/>
          <w:szCs w:val="24"/>
        </w:rPr>
        <w:t>.</w:t>
      </w:r>
      <w:r w:rsidR="001E5962" w:rsidRPr="00F506E9">
        <w:rPr>
          <w:rFonts w:ascii="Times New Roman" w:hAnsi="Times New Roman" w:cs="Times New Roman"/>
          <w:sz w:val="24"/>
          <w:szCs w:val="24"/>
        </w:rPr>
        <w:t>- в течение  учебного года.</w:t>
      </w:r>
    </w:p>
    <w:p w:rsidR="00E027B9" w:rsidRPr="00F506E9" w:rsidRDefault="00E027B9" w:rsidP="00F031B2">
      <w:pPr>
        <w:jc w:val="both"/>
        <w:rPr>
          <w:rFonts w:ascii="Times New Roman" w:hAnsi="Times New Roman" w:cs="Times New Roman"/>
          <w:sz w:val="24"/>
          <w:szCs w:val="24"/>
        </w:rPr>
      </w:pPr>
      <w:r w:rsidRPr="00F506E9">
        <w:rPr>
          <w:rFonts w:ascii="Times New Roman" w:hAnsi="Times New Roman" w:cs="Times New Roman"/>
          <w:sz w:val="24"/>
          <w:szCs w:val="24"/>
        </w:rPr>
        <w:t xml:space="preserve">- Выполнение  на платформе Сириус заданий ВОШ по биологии </w:t>
      </w:r>
      <w:r w:rsidR="0052272E" w:rsidRPr="00F506E9">
        <w:rPr>
          <w:rFonts w:ascii="Times New Roman" w:hAnsi="Times New Roman" w:cs="Times New Roman"/>
          <w:sz w:val="24"/>
          <w:szCs w:val="24"/>
        </w:rPr>
        <w:t>(5-11 кл.)-</w:t>
      </w:r>
      <w:r w:rsidRPr="00F506E9">
        <w:rPr>
          <w:rFonts w:ascii="Times New Roman" w:hAnsi="Times New Roman" w:cs="Times New Roman"/>
          <w:sz w:val="24"/>
          <w:szCs w:val="24"/>
        </w:rPr>
        <w:t xml:space="preserve"> 7 человек, по химии(9кл.</w:t>
      </w:r>
      <w:r w:rsidR="0052272E" w:rsidRPr="00F506E9">
        <w:rPr>
          <w:rFonts w:ascii="Times New Roman" w:hAnsi="Times New Roman" w:cs="Times New Roman"/>
          <w:sz w:val="24"/>
          <w:szCs w:val="24"/>
        </w:rPr>
        <w:t>)-2 чел., по астрономии (11 кл.) -3 чел., по информатике – (7-10 кл.)-6 чел., по физике (7-11 кл.)- 8 чел.</w:t>
      </w:r>
    </w:p>
    <w:p w:rsidR="0052272E" w:rsidRPr="00F506E9" w:rsidRDefault="0052272E" w:rsidP="00F031B2">
      <w:pPr>
        <w:jc w:val="both"/>
        <w:rPr>
          <w:rFonts w:ascii="Times New Roman" w:hAnsi="Times New Roman" w:cs="Times New Roman"/>
          <w:sz w:val="24"/>
          <w:szCs w:val="24"/>
        </w:rPr>
      </w:pPr>
      <w:r w:rsidRPr="00F506E9">
        <w:rPr>
          <w:rFonts w:ascii="Times New Roman" w:hAnsi="Times New Roman" w:cs="Times New Roman"/>
          <w:sz w:val="24"/>
          <w:szCs w:val="24"/>
        </w:rPr>
        <w:t xml:space="preserve">-Прохождение курсов повышения квалификации </w:t>
      </w:r>
      <w:r w:rsidR="001E5962" w:rsidRPr="00F506E9">
        <w:rPr>
          <w:rFonts w:ascii="Times New Roman" w:hAnsi="Times New Roman" w:cs="Times New Roman"/>
          <w:sz w:val="24"/>
          <w:szCs w:val="24"/>
        </w:rPr>
        <w:t xml:space="preserve"> в  КАУДПО «Алтайский институт развития образования имени Адриана Митрофановича Топорова»</w:t>
      </w:r>
      <w:r w:rsidR="00F506E9" w:rsidRPr="00F506E9">
        <w:rPr>
          <w:rFonts w:ascii="Times New Roman" w:hAnsi="Times New Roman" w:cs="Times New Roman"/>
          <w:sz w:val="24"/>
          <w:szCs w:val="24"/>
        </w:rPr>
        <w:t xml:space="preserve"> Пестрецовой Е.В. -</w:t>
      </w:r>
      <w:r w:rsidR="001E5962" w:rsidRPr="00F506E9">
        <w:rPr>
          <w:rFonts w:ascii="Times New Roman" w:hAnsi="Times New Roman" w:cs="Times New Roman"/>
          <w:sz w:val="24"/>
          <w:szCs w:val="24"/>
        </w:rPr>
        <w:t xml:space="preserve"> </w:t>
      </w:r>
      <w:r w:rsidR="00F506E9" w:rsidRPr="00F506E9">
        <w:rPr>
          <w:rFonts w:ascii="Times New Roman" w:hAnsi="Times New Roman" w:cs="Times New Roman"/>
          <w:sz w:val="24"/>
          <w:szCs w:val="24"/>
        </w:rPr>
        <w:t>учителя</w:t>
      </w:r>
      <w:r w:rsidRPr="00F506E9">
        <w:rPr>
          <w:rFonts w:ascii="Times New Roman" w:hAnsi="Times New Roman" w:cs="Times New Roman"/>
          <w:sz w:val="24"/>
          <w:szCs w:val="24"/>
        </w:rPr>
        <w:t xml:space="preserve"> биологии, химии и технологии</w:t>
      </w:r>
      <w:r w:rsidR="001E5962" w:rsidRPr="00F506E9">
        <w:rPr>
          <w:rFonts w:ascii="Times New Roman" w:hAnsi="Times New Roman" w:cs="Times New Roman"/>
          <w:sz w:val="24"/>
          <w:szCs w:val="24"/>
        </w:rPr>
        <w:t xml:space="preserve"> и</w:t>
      </w:r>
      <w:r w:rsidR="00F506E9" w:rsidRPr="00F506E9">
        <w:rPr>
          <w:rFonts w:ascii="Times New Roman" w:hAnsi="Times New Roman" w:cs="Times New Roman"/>
          <w:sz w:val="24"/>
          <w:szCs w:val="24"/>
        </w:rPr>
        <w:t xml:space="preserve"> Зарытовой Л.В.- учителя</w:t>
      </w:r>
      <w:r w:rsidRPr="00F506E9">
        <w:rPr>
          <w:rFonts w:ascii="Times New Roman" w:hAnsi="Times New Roman" w:cs="Times New Roman"/>
          <w:sz w:val="24"/>
          <w:szCs w:val="24"/>
        </w:rPr>
        <w:t xml:space="preserve"> физики и информатики </w:t>
      </w:r>
      <w:r w:rsidR="001E5962" w:rsidRPr="00F506E9">
        <w:rPr>
          <w:rFonts w:ascii="Times New Roman" w:hAnsi="Times New Roman" w:cs="Times New Roman"/>
          <w:sz w:val="24"/>
          <w:szCs w:val="24"/>
        </w:rPr>
        <w:t>по теме «Применение оборудования центра «Точка роста» в обучении предметам естественнонаучного цикла ( биология, химия, физика) и географии»,36 час, -17.10.2023-02.11.2023г.</w:t>
      </w:r>
    </w:p>
    <w:p w:rsidR="001E5962" w:rsidRPr="00F506E9" w:rsidRDefault="001E5962" w:rsidP="00F03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962" w:rsidRPr="00F506E9" w:rsidRDefault="001E5962" w:rsidP="00F031B2">
      <w:pPr>
        <w:jc w:val="both"/>
        <w:rPr>
          <w:rFonts w:ascii="Times New Roman" w:hAnsi="Times New Roman" w:cs="Times New Roman"/>
          <w:sz w:val="24"/>
          <w:szCs w:val="24"/>
        </w:rPr>
      </w:pPr>
      <w:r w:rsidRPr="00F506E9">
        <w:rPr>
          <w:rFonts w:ascii="Times New Roman" w:hAnsi="Times New Roman" w:cs="Times New Roman"/>
          <w:sz w:val="24"/>
          <w:szCs w:val="24"/>
        </w:rPr>
        <w:t>Руководитель Центра «Точка роста»</w:t>
      </w:r>
      <w:r w:rsidR="00F506E9" w:rsidRPr="00F506E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9558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506E9" w:rsidRPr="00F506E9">
        <w:rPr>
          <w:rFonts w:ascii="Times New Roman" w:hAnsi="Times New Roman" w:cs="Times New Roman"/>
          <w:sz w:val="24"/>
          <w:szCs w:val="24"/>
        </w:rPr>
        <w:t xml:space="preserve"> </w:t>
      </w:r>
      <w:r w:rsidR="0029558E">
        <w:rPr>
          <w:rFonts w:ascii="Times New Roman" w:hAnsi="Times New Roman" w:cs="Times New Roman"/>
          <w:sz w:val="24"/>
          <w:szCs w:val="24"/>
        </w:rPr>
        <w:t>Вигриянова Т.Ф.</w:t>
      </w:r>
    </w:p>
    <w:sectPr w:rsidR="001E5962" w:rsidRPr="00F5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C3"/>
    <w:rsid w:val="001E5962"/>
    <w:rsid w:val="0021099A"/>
    <w:rsid w:val="0029558E"/>
    <w:rsid w:val="0052272E"/>
    <w:rsid w:val="00CB77C3"/>
    <w:rsid w:val="00E027B9"/>
    <w:rsid w:val="00E674DD"/>
    <w:rsid w:val="00F031B2"/>
    <w:rsid w:val="00F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C9E3"/>
  <w15:chartTrackingRefBased/>
  <w15:docId w15:val="{E44C093F-1513-49D5-BC7B-9004DA9D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2023-11-24T02:52:00Z</cp:lastPrinted>
  <dcterms:created xsi:type="dcterms:W3CDTF">2023-11-24T01:25:00Z</dcterms:created>
  <dcterms:modified xsi:type="dcterms:W3CDTF">2023-11-24T02:54:00Z</dcterms:modified>
</cp:coreProperties>
</file>