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6" w:rsidRDefault="000C56C6" w:rsidP="000C5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</w:p>
    <w:p w:rsidR="000C56C6" w:rsidRDefault="00FF3D41" w:rsidP="000C5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0C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классных руководителей</w:t>
      </w:r>
      <w:r w:rsidR="004B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«</w:t>
      </w:r>
      <w:proofErr w:type="gramStart"/>
      <w:r w:rsidR="004B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Николаевская</w:t>
      </w:r>
      <w:proofErr w:type="gramEnd"/>
      <w:r w:rsidR="004B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 филиал «</w:t>
      </w:r>
      <w:proofErr w:type="spellStart"/>
      <w:r w:rsidR="004B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Новообинская</w:t>
      </w:r>
      <w:proofErr w:type="spellEnd"/>
      <w:r w:rsidR="004B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0C56C6" w:rsidRDefault="000C56C6" w:rsidP="000C5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2022-2023учебный год</w:t>
      </w:r>
    </w:p>
    <w:p w:rsidR="000C56C6" w:rsidRDefault="000C56C6" w:rsidP="000C56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Style w:val="c0"/>
          <w:rFonts w:ascii="Times New Roman" w:hAnsi="Times New Roman" w:cs="Times New Roman"/>
          <w:sz w:val="28"/>
          <w:szCs w:val="28"/>
        </w:rPr>
        <w:t>Вся работа школ</w:t>
      </w:r>
      <w:r w:rsidR="00FF3D41">
        <w:rPr>
          <w:rStyle w:val="c0"/>
          <w:rFonts w:ascii="Times New Roman" w:hAnsi="Times New Roman" w:cs="Times New Roman"/>
          <w:sz w:val="28"/>
          <w:szCs w:val="28"/>
        </w:rPr>
        <w:t>ы</w:t>
      </w:r>
      <w:r w:rsidRPr="000C56C6">
        <w:rPr>
          <w:rStyle w:val="c0"/>
          <w:rFonts w:ascii="Times New Roman" w:hAnsi="Times New Roman" w:cs="Times New Roman"/>
          <w:sz w:val="28"/>
          <w:szCs w:val="28"/>
        </w:rPr>
        <w:t xml:space="preserve">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классной организации, проведение внеклассных и общешкольных мероприятий с детьми и их родителями.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C5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школе наиболее эффективна, если она организована как целостная система. Её успех зависит от заинтересованности педагогов в профессиональном развитии, от удовлетворённости коллектива организацией образовательного процесса в школе. Чем больше удовлетворён учитель своей работой, тем он больше заинтересован в совершенствов</w:t>
      </w:r>
      <w:r w:rsidR="00FF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  своего мастерства.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стоит задача – помочь классному руководителю углубить различные аспекты его профессиональной деятельности. Чтобы содержание методической работы отвечало запросам педагогов и способствовало саморазвитию личности классного руководителя, работа планировалась с учётом проблем классных руко</w:t>
      </w:r>
      <w:r w:rsidR="00FF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водителей. Планирование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предшествует анализ каждого из её звеньев с точки зрения влияния их деятельности на рост педагогического и профессионального мастерства педагога. </w:t>
      </w:r>
      <w:r w:rsidR="00FF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их анализ, что позволяет планировать содержание и формы методической работы с учётом профессионально-личностных особенностей педагогического коллектива.</w:t>
      </w:r>
    </w:p>
    <w:p w:rsidR="000C56C6" w:rsidRDefault="00FF3D41" w:rsidP="000C56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 </w:t>
      </w:r>
      <w:r w:rsidR="000C5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рассматриваются решения важнейших вопросов жизнедеятельности школы, вопросы освоения современных методик, форм, видов, средств новых педагогических технологий в воспитании детей. Муниципальное Методическое объединение классных руководителей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особствует сплочению коллектива</w:t>
      </w:r>
      <w:r w:rsidR="000C56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сохранению и развитию традиций 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56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 классных руководителей.</w:t>
      </w:r>
    </w:p>
    <w:p w:rsidR="000C56C6" w:rsidRDefault="000C56C6" w:rsidP="00FF3D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56C6" w:rsidRDefault="00FF3D41" w:rsidP="000C5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 </w:t>
      </w:r>
      <w:r w:rsidR="000C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классных руководителей и воспитателей:</w:t>
      </w:r>
    </w:p>
    <w:p w:rsidR="000C56C6" w:rsidRPr="00F300D0" w:rsidRDefault="000C56C6" w:rsidP="000C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c27"/>
          <w:rFonts w:ascii="Times New Roman" w:hAnsi="Times New Roman" w:cs="Times New Roman"/>
          <w:sz w:val="32"/>
          <w:szCs w:val="32"/>
        </w:rPr>
        <w:t>Р</w:t>
      </w:r>
      <w:r w:rsidRPr="00F300D0">
        <w:rPr>
          <w:rStyle w:val="c2"/>
          <w:rFonts w:ascii="Times New Roman" w:hAnsi="Times New Roman" w:cs="Times New Roman"/>
          <w:sz w:val="32"/>
          <w:szCs w:val="32"/>
        </w:rPr>
        <w:t xml:space="preserve">азвитие у учащихся стойкой гражданской позиции, воспитание чувств патриотизма, любви к своей Родине, своему краю; совершенствование форм и способов формирования развития у учащихся гражданского сознания, патриотизма - как важнейших </w:t>
      </w:r>
      <w:r w:rsidRPr="00F300D0">
        <w:rPr>
          <w:rStyle w:val="c2"/>
          <w:rFonts w:ascii="Times New Roman" w:hAnsi="Times New Roman" w:cs="Times New Roman"/>
          <w:sz w:val="32"/>
          <w:szCs w:val="32"/>
        </w:rPr>
        <w:lastRenderedPageBreak/>
        <w:t>духовно-нравственных и социальных ценностей, высокой ответственности и дисциплинированности</w:t>
      </w:r>
    </w:p>
    <w:p w:rsidR="000C56C6" w:rsidRDefault="000C56C6" w:rsidP="000C5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C6" w:rsidRDefault="00FF3D41" w:rsidP="000C5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0C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МО:</w:t>
      </w:r>
    </w:p>
    <w:p w:rsidR="000C56C6" w:rsidRPr="00F300D0" w:rsidRDefault="000C56C6" w:rsidP="000C5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0D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единых принципиальных подходов к воспитанию и социализации личности.</w:t>
      </w:r>
    </w:p>
    <w:p w:rsidR="000C56C6" w:rsidRPr="00F300D0" w:rsidRDefault="000C56C6" w:rsidP="000C5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0D0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Изучение, апробация и анализ эффективности современных воспитательных технологий.</w:t>
      </w:r>
    </w:p>
    <w:p w:rsidR="000C56C6" w:rsidRPr="00F300D0" w:rsidRDefault="000C56C6" w:rsidP="000C5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0D0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новыми методами и формами организации воспитательного процесса в классе.</w:t>
      </w:r>
    </w:p>
    <w:p w:rsidR="000C56C6" w:rsidRPr="00F300D0" w:rsidRDefault="000C56C6" w:rsidP="000C5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0D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Координация деятельности классных руководителей в организации воспитательной в классных коллективах.</w:t>
      </w:r>
    </w:p>
    <w:p w:rsidR="000C56C6" w:rsidRPr="00F300D0" w:rsidRDefault="000C56C6" w:rsidP="000C5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0D0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и анализ состояния воспитательной работы  в классах, выявление и предупреждение недостатков, затруднений в работе классных руководителей.</w:t>
      </w:r>
    </w:p>
    <w:p w:rsidR="000C56C6" w:rsidRPr="00F300D0" w:rsidRDefault="000C56C6" w:rsidP="000C5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0D0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Углубление знаний классных руководителей о методах воспитательной работы, вооружение их методикой воспитательной работы и оказание помощи в совершенствовании индивидуального воспитательного мастерства.</w:t>
      </w:r>
    </w:p>
    <w:p w:rsidR="000C56C6" w:rsidRPr="00F300D0" w:rsidRDefault="000C56C6" w:rsidP="000C5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0D0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Изучение, обобщение и распространение передового педагогического опыта по воспитанию учащихся.  </w:t>
      </w:r>
    </w:p>
    <w:p w:rsidR="000C56C6" w:rsidRDefault="000C56C6" w:rsidP="000C56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C6" w:rsidRDefault="000C56C6" w:rsidP="000C56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решались через совершенствование методик проведения внеклассных мероприятий.</w:t>
      </w:r>
    </w:p>
    <w:p w:rsidR="000C56C6" w:rsidRDefault="000C56C6" w:rsidP="000C56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</w:t>
      </w:r>
    </w:p>
    <w:p w:rsidR="000C56C6" w:rsidRDefault="000C56C6" w:rsidP="000C56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Воспитательные мероприятия  </w:t>
      </w:r>
      <w:r w:rsidR="00FF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носили активную форму,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общешкольных и социально значимых задач. Классные руководители работают над занятостью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время, </w:t>
      </w:r>
    </w:p>
    <w:p w:rsidR="000C56C6" w:rsidRDefault="000C56C6" w:rsidP="000C5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должном уровне проходит большинство классных мероприятий: праздников, конкурсов и т. д., о чем свидетельствуют  отзывы администрации школ</w:t>
      </w:r>
      <w:r w:rsidR="00FF3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6C6" w:rsidRPr="000C56C6" w:rsidRDefault="00FF3D41" w:rsidP="000C5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 течение  учебного года </w:t>
      </w:r>
      <w:r w:rsidR="000C5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 классных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уководителей  было проведено четыре</w:t>
      </w:r>
      <w:r w:rsidR="000C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едания. Заседания проходили в </w:t>
      </w:r>
      <w:r w:rsidR="000C5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форме.</w:t>
      </w:r>
    </w:p>
    <w:p w:rsidR="000C56C6" w:rsidRDefault="000C56C6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Проводились индивидуальные беседы, классные собрания, на которых рассматривали  вопросы организации досуга и безопасности детей во внеурочное время, не допустимости оставления детей без присмотра, исключении игр детьми на проезжей части дорог. На классных часах рассматривались ситуации и случаи ДТП, вопросы обеспечения безопасности школьников.</w:t>
      </w:r>
    </w:p>
    <w:p w:rsidR="000C56C6" w:rsidRDefault="00FF3D41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Также, на заседаниях </w:t>
      </w:r>
      <w:r w:rsidR="000C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рассматривался вопрос о проводимой классными руководителями работе по профилактике наркомании, пропаганде здорового образа жизни через внеклассные мероприятия. Была отмечена активная заинтересованность классных руководителей этим вопросом. Информация для детей излагается в доступной форме.</w:t>
      </w:r>
    </w:p>
    <w:p w:rsidR="000C56C6" w:rsidRDefault="000C56C6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всего года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активное участие в районных конкурсах.</w:t>
      </w:r>
    </w:p>
    <w:p w:rsidR="000C56C6" w:rsidRPr="002C19FC" w:rsidRDefault="000C56C6" w:rsidP="000C56C6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 xml:space="preserve">1.Районный конкурс национальных культур «Венок Дружбы» </w:t>
      </w:r>
    </w:p>
    <w:p w:rsidR="000C56C6" w:rsidRPr="002C19FC" w:rsidRDefault="000C56C6" w:rsidP="000C56C6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2. Муниципальный конкурс  «Их улыбка согревает сердце» посвященный Дню пожилого человека</w:t>
      </w:r>
    </w:p>
    <w:p w:rsidR="000C56C6" w:rsidRPr="002C19FC" w:rsidRDefault="000C56C6" w:rsidP="000C56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3.</w:t>
      </w:r>
      <w:r w:rsidR="00A61EEF" w:rsidRPr="002C19FC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конкурс </w:t>
      </w:r>
      <w:r w:rsidR="00A61EEF" w:rsidRPr="002C19FC">
        <w:rPr>
          <w:rFonts w:ascii="Times New Roman" w:hAnsi="Times New Roman" w:cs="Times New Roman"/>
          <w:color w:val="000000"/>
          <w:sz w:val="28"/>
          <w:szCs w:val="28"/>
          <w:u w:val="single"/>
        </w:rPr>
        <w:t>«Открытка ко дню автомобилиста»</w:t>
      </w:r>
      <w:r w:rsidR="00A61EEF" w:rsidRPr="002C19FC">
        <w:rPr>
          <w:rFonts w:ascii="Times New Roman" w:hAnsi="Times New Roman" w:cs="Times New Roman"/>
          <w:color w:val="000000"/>
          <w:sz w:val="28"/>
          <w:szCs w:val="28"/>
        </w:rPr>
        <w:t>, приуроченный к празднику «День водителя»,</w:t>
      </w:r>
    </w:p>
    <w:p w:rsidR="00A61EEF" w:rsidRPr="002C19FC" w:rsidRDefault="00A61EEF" w:rsidP="000C56C6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9F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C1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Районный конкурс «Мама </w:t>
      </w:r>
      <w:proofErr w:type="gramStart"/>
      <w:r w:rsidRPr="002C1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–с</w:t>
      </w:r>
      <w:proofErr w:type="gramEnd"/>
      <w:r w:rsidRPr="002C1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вет моей души!» посвященный Дню матери</w:t>
      </w:r>
    </w:p>
    <w:p w:rsidR="00A61EEF" w:rsidRPr="002C19FC" w:rsidRDefault="00A61EEF" w:rsidP="00A61E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Районный конкурс кроссвордов  «Точка роста»</w:t>
      </w:r>
    </w:p>
    <w:p w:rsidR="00A61EEF" w:rsidRPr="002C19FC" w:rsidRDefault="00A61EEF" w:rsidP="00A61E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</w:t>
      </w:r>
      <w:r w:rsidRPr="002C19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C1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Муниципальный конкурс «Здравствуй Дед мороз!»</w:t>
      </w:r>
    </w:p>
    <w:p w:rsidR="00A61EEF" w:rsidRPr="002C19FC" w:rsidRDefault="00A61EEF" w:rsidP="00A61E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</w:t>
      </w:r>
      <w:r w:rsidRPr="002C19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C1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Муниципальный конкурс для детей ОВЗ  и детей, группы риска « Мы все можем»</w:t>
      </w:r>
    </w:p>
    <w:p w:rsidR="00A61EEF" w:rsidRPr="002C19FC" w:rsidRDefault="00A61EEF" w:rsidP="00A61EEF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</w:t>
      </w:r>
      <w:r w:rsidRPr="002C19FC">
        <w:rPr>
          <w:rFonts w:ascii="Times New Roman" w:hAnsi="Times New Roman" w:cs="Times New Roman"/>
          <w:sz w:val="28"/>
          <w:szCs w:val="28"/>
        </w:rPr>
        <w:t xml:space="preserve"> Муниципальный конкурс рисунков и поделок «Волшебный мир фантазии»</w:t>
      </w:r>
    </w:p>
    <w:p w:rsidR="00A61EEF" w:rsidRPr="002C19FC" w:rsidRDefault="00A61EEF" w:rsidP="00A61EEF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9. Районный вокальный конкурс Апрельский звездопад.</w:t>
      </w:r>
    </w:p>
    <w:p w:rsidR="00A61EEF" w:rsidRPr="002C19FC" w:rsidRDefault="00A61EEF" w:rsidP="00A61EEF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lastRenderedPageBreak/>
        <w:t>10. Районный конкурс «Письмо и открытка солдату»</w:t>
      </w:r>
    </w:p>
    <w:p w:rsidR="00A61EEF" w:rsidRPr="002C19FC" w:rsidRDefault="00A61EEF" w:rsidP="00A61EEF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11. Районный конкурс «Радуга талантов»</w:t>
      </w:r>
    </w:p>
    <w:p w:rsidR="00A61EEF" w:rsidRPr="002C19FC" w:rsidRDefault="00A61EEF" w:rsidP="00A61EEF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12.Районный этап краевого конкурса «Пожарная ярмарка»</w:t>
      </w:r>
    </w:p>
    <w:p w:rsidR="00A61EEF" w:rsidRPr="002C19FC" w:rsidRDefault="00A61EEF" w:rsidP="00A61EEF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13. Районный конкурс «Волшебный мир театра»</w:t>
      </w:r>
    </w:p>
    <w:p w:rsidR="00A61EEF" w:rsidRPr="002C19FC" w:rsidRDefault="00A61EEF" w:rsidP="00A61EEF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14. Муниципальный конкурс «Мы к звездам проложили путь»</w:t>
      </w:r>
    </w:p>
    <w:p w:rsidR="00A61EEF" w:rsidRPr="002C19FC" w:rsidRDefault="00A61EEF" w:rsidP="00A61EEF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15.</w:t>
      </w:r>
      <w:r w:rsidRPr="002C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9FC">
        <w:rPr>
          <w:rFonts w:ascii="Times New Roman" w:hAnsi="Times New Roman" w:cs="Times New Roman"/>
          <w:sz w:val="28"/>
          <w:szCs w:val="28"/>
        </w:rPr>
        <w:t>Муниципальный конкурс  информационных плакатов.</w:t>
      </w:r>
    </w:p>
    <w:p w:rsidR="00A61EEF" w:rsidRPr="002C19FC" w:rsidRDefault="00A61EEF" w:rsidP="00A61EEF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16.</w:t>
      </w:r>
      <w:r w:rsidRPr="002C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9FC">
        <w:rPr>
          <w:rFonts w:ascii="Times New Roman" w:hAnsi="Times New Roman" w:cs="Times New Roman"/>
          <w:sz w:val="28"/>
          <w:szCs w:val="28"/>
        </w:rPr>
        <w:t>Муниципальный конкурс «Космический аппарат»</w:t>
      </w:r>
    </w:p>
    <w:p w:rsidR="00A61EEF" w:rsidRPr="002C19FC" w:rsidRDefault="00A61EEF" w:rsidP="00A61EEF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17.</w:t>
      </w:r>
      <w:r w:rsidRPr="002C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9FC">
        <w:rPr>
          <w:rFonts w:ascii="Times New Roman" w:hAnsi="Times New Roman" w:cs="Times New Roman"/>
          <w:sz w:val="28"/>
          <w:szCs w:val="28"/>
        </w:rPr>
        <w:t>Районный конкурс  «Мы вместе»  для детей ОВЗ.</w:t>
      </w:r>
    </w:p>
    <w:p w:rsidR="002C19FC" w:rsidRPr="002C19FC" w:rsidRDefault="00A61EEF" w:rsidP="002C19FC">
      <w:pPr>
        <w:rPr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sz w:val="28"/>
          <w:szCs w:val="28"/>
        </w:rPr>
        <w:t>18.</w:t>
      </w:r>
      <w:r w:rsidR="002C19FC" w:rsidRPr="002C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FC" w:rsidRPr="002C19FC">
        <w:rPr>
          <w:rFonts w:ascii="Times New Roman" w:hAnsi="Times New Roman" w:cs="Times New Roman"/>
          <w:sz w:val="28"/>
          <w:szCs w:val="28"/>
        </w:rPr>
        <w:t>Районный конкурс чтецов «Мы правнуки Победы»</w:t>
      </w:r>
    </w:p>
    <w:p w:rsidR="002C19FC" w:rsidRPr="002C19FC" w:rsidRDefault="002C19FC" w:rsidP="002C19FC">
      <w:pPr>
        <w:pStyle w:val="10"/>
        <w:shd w:val="clear" w:color="auto" w:fill="auto"/>
        <w:spacing w:after="0"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C19FC">
        <w:rPr>
          <w:rFonts w:ascii="Times New Roman" w:hAnsi="Times New Roman" w:cs="Times New Roman"/>
          <w:b w:val="0"/>
          <w:sz w:val="28"/>
          <w:szCs w:val="28"/>
        </w:rPr>
        <w:t>19. Муниципальный конкурс «Светлой пасхи перезвон»</w:t>
      </w:r>
    </w:p>
    <w:p w:rsidR="002C19FC" w:rsidRPr="002C19FC" w:rsidRDefault="002C19FC" w:rsidP="002C19FC">
      <w:pPr>
        <w:pStyle w:val="10"/>
        <w:shd w:val="clear" w:color="auto" w:fill="auto"/>
        <w:spacing w:after="0"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C19FC" w:rsidRPr="002C19FC" w:rsidRDefault="002C19FC" w:rsidP="002C19FC">
      <w:pPr>
        <w:pStyle w:val="10"/>
        <w:shd w:val="clear" w:color="auto" w:fill="auto"/>
        <w:spacing w:after="0"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C19FC">
        <w:rPr>
          <w:rFonts w:ascii="Times New Roman" w:hAnsi="Times New Roman" w:cs="Times New Roman"/>
          <w:b w:val="0"/>
          <w:sz w:val="28"/>
          <w:szCs w:val="28"/>
        </w:rPr>
        <w:t>20.</w:t>
      </w:r>
      <w:r w:rsidRPr="002C19FC">
        <w:rPr>
          <w:rFonts w:ascii="Times New Roman" w:hAnsi="Times New Roman" w:cs="Times New Roman"/>
          <w:sz w:val="28"/>
          <w:szCs w:val="28"/>
        </w:rPr>
        <w:t xml:space="preserve"> </w:t>
      </w:r>
      <w:r w:rsidRPr="002C19FC">
        <w:rPr>
          <w:rFonts w:ascii="Times New Roman" w:hAnsi="Times New Roman" w:cs="Times New Roman"/>
          <w:b w:val="0"/>
          <w:sz w:val="28"/>
          <w:szCs w:val="28"/>
        </w:rPr>
        <w:t>Муниципальный конкурс, посвященный 78-годовщине Победы в Великой Отечественной войне 1941-1945 гг.</w:t>
      </w:r>
    </w:p>
    <w:p w:rsidR="002C19FC" w:rsidRPr="002C19FC" w:rsidRDefault="002C19FC" w:rsidP="002C19FC">
      <w:pPr>
        <w:pStyle w:val="10"/>
        <w:shd w:val="clear" w:color="auto" w:fill="auto"/>
        <w:spacing w:after="0"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C19FC">
        <w:rPr>
          <w:rFonts w:ascii="Times New Roman" w:hAnsi="Times New Roman" w:cs="Times New Roman"/>
          <w:b w:val="0"/>
          <w:sz w:val="28"/>
          <w:szCs w:val="28"/>
        </w:rPr>
        <w:t>«Я помню, я горжусь!»</w:t>
      </w:r>
    </w:p>
    <w:p w:rsidR="002C19FC" w:rsidRPr="002C19FC" w:rsidRDefault="002C19FC" w:rsidP="002C19FC">
      <w:pPr>
        <w:pStyle w:val="10"/>
        <w:shd w:val="clear" w:color="auto" w:fill="auto"/>
        <w:spacing w:after="0"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C19FC" w:rsidRPr="002C19FC" w:rsidRDefault="002C19FC" w:rsidP="002C19FC">
      <w:pPr>
        <w:pStyle w:val="10"/>
        <w:shd w:val="clear" w:color="auto" w:fill="auto"/>
        <w:spacing w:after="0" w:line="240" w:lineRule="exact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 w:rsidRPr="002C19FC">
        <w:rPr>
          <w:rFonts w:ascii="Times New Roman" w:hAnsi="Times New Roman" w:cs="Times New Roman"/>
          <w:b w:val="0"/>
          <w:sz w:val="28"/>
          <w:szCs w:val="28"/>
        </w:rPr>
        <w:t>21.</w:t>
      </w:r>
      <w:r w:rsidRPr="002C19FC">
        <w:rPr>
          <w:rStyle w:val="a3"/>
          <w:rFonts w:ascii="Times New Roman" w:hAnsi="Times New Roman" w:cs="Times New Roman"/>
          <w:sz w:val="28"/>
          <w:szCs w:val="28"/>
        </w:rPr>
        <w:t>Районный заочный экологический фестиваль «Мы - дети твои, Земля"</w:t>
      </w:r>
    </w:p>
    <w:p w:rsidR="002C19FC" w:rsidRPr="002C19FC" w:rsidRDefault="002C19FC" w:rsidP="002C19FC">
      <w:pPr>
        <w:pStyle w:val="10"/>
        <w:shd w:val="clear" w:color="auto" w:fill="auto"/>
        <w:spacing w:after="0" w:line="240" w:lineRule="exact"/>
        <w:jc w:val="left"/>
        <w:rPr>
          <w:rStyle w:val="a3"/>
          <w:rFonts w:ascii="Times New Roman" w:hAnsi="Times New Roman" w:cs="Times New Roman"/>
          <w:sz w:val="28"/>
          <w:szCs w:val="28"/>
        </w:rPr>
      </w:pPr>
    </w:p>
    <w:p w:rsidR="002C19FC" w:rsidRPr="002C19FC" w:rsidRDefault="002C19FC" w:rsidP="002C19FC">
      <w:pPr>
        <w:pStyle w:val="10"/>
        <w:shd w:val="clear" w:color="auto" w:fill="auto"/>
        <w:spacing w:after="0"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C19FC">
        <w:rPr>
          <w:rStyle w:val="a3"/>
          <w:rFonts w:ascii="Times New Roman" w:hAnsi="Times New Roman" w:cs="Times New Roman"/>
          <w:sz w:val="28"/>
          <w:szCs w:val="28"/>
        </w:rPr>
        <w:t>22</w:t>
      </w:r>
      <w:r w:rsidRPr="002C19FC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r w:rsidRPr="002C19FC">
        <w:rPr>
          <w:rFonts w:ascii="Times New Roman" w:hAnsi="Times New Roman" w:cs="Times New Roman"/>
          <w:b w:val="0"/>
          <w:sz w:val="28"/>
          <w:szCs w:val="28"/>
        </w:rPr>
        <w:t>Муниципальная акция  поздравительной открытки «Скажи спасибо педагогу и наставнику»</w:t>
      </w:r>
    </w:p>
    <w:p w:rsidR="002C19FC" w:rsidRPr="002C19FC" w:rsidRDefault="002C19FC" w:rsidP="002C19FC">
      <w:pPr>
        <w:pStyle w:val="10"/>
        <w:shd w:val="clear" w:color="auto" w:fill="auto"/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2C19FC" w:rsidRPr="002C19FC" w:rsidRDefault="002C19FC" w:rsidP="002C19FC">
      <w:pPr>
        <w:pStyle w:val="Default"/>
        <w:rPr>
          <w:sz w:val="28"/>
          <w:szCs w:val="28"/>
        </w:rPr>
      </w:pPr>
      <w:r w:rsidRPr="002C19FC">
        <w:rPr>
          <w:sz w:val="28"/>
          <w:szCs w:val="28"/>
        </w:rPr>
        <w:t xml:space="preserve">23. </w:t>
      </w:r>
      <w:r w:rsidRPr="002C19FC">
        <w:rPr>
          <w:bCs/>
          <w:sz w:val="28"/>
          <w:szCs w:val="28"/>
        </w:rPr>
        <w:t xml:space="preserve">Районный  конкурс детского рисунка </w:t>
      </w:r>
    </w:p>
    <w:p w:rsidR="002C19FC" w:rsidRPr="002C19FC" w:rsidRDefault="002C19FC" w:rsidP="002C19FC">
      <w:pPr>
        <w:pStyle w:val="Default"/>
        <w:rPr>
          <w:bCs/>
          <w:sz w:val="28"/>
          <w:szCs w:val="28"/>
        </w:rPr>
      </w:pPr>
      <w:r w:rsidRPr="002C19FC">
        <w:rPr>
          <w:bCs/>
          <w:sz w:val="28"/>
          <w:szCs w:val="28"/>
        </w:rPr>
        <w:t>« Образы Победы» ко дню Победы в Великой Отечественной войне 1941-1945 г</w:t>
      </w:r>
      <w:proofErr w:type="gramStart"/>
      <w:r w:rsidRPr="002C19FC">
        <w:rPr>
          <w:bCs/>
          <w:sz w:val="28"/>
          <w:szCs w:val="28"/>
        </w:rPr>
        <w:t>.г</w:t>
      </w:r>
      <w:proofErr w:type="gramEnd"/>
    </w:p>
    <w:p w:rsidR="002C19FC" w:rsidRPr="002C19FC" w:rsidRDefault="002C19FC" w:rsidP="002C19FC">
      <w:pPr>
        <w:pStyle w:val="Default"/>
        <w:rPr>
          <w:bCs/>
          <w:sz w:val="28"/>
          <w:szCs w:val="28"/>
        </w:rPr>
      </w:pPr>
    </w:p>
    <w:p w:rsidR="002C19FC" w:rsidRPr="002C19FC" w:rsidRDefault="002C19FC" w:rsidP="002C19FC">
      <w:pPr>
        <w:pStyle w:val="Default"/>
        <w:rPr>
          <w:sz w:val="28"/>
          <w:szCs w:val="28"/>
        </w:rPr>
      </w:pPr>
      <w:r w:rsidRPr="002C19FC">
        <w:rPr>
          <w:bCs/>
          <w:sz w:val="28"/>
          <w:szCs w:val="28"/>
        </w:rPr>
        <w:t>24.</w:t>
      </w:r>
      <w:r w:rsidRPr="002C19FC">
        <w:rPr>
          <w:sz w:val="28"/>
          <w:szCs w:val="28"/>
        </w:rPr>
        <w:t xml:space="preserve"> Районный конкурс чтецов «Ваш скромный труд цены не знает»</w:t>
      </w:r>
    </w:p>
    <w:p w:rsidR="002C19FC" w:rsidRPr="002C19FC" w:rsidRDefault="002C19FC" w:rsidP="002C19FC">
      <w:pPr>
        <w:pStyle w:val="Default"/>
        <w:rPr>
          <w:sz w:val="28"/>
          <w:szCs w:val="28"/>
        </w:rPr>
      </w:pPr>
    </w:p>
    <w:p w:rsidR="000C56C6" w:rsidRPr="002C19FC" w:rsidRDefault="002C19FC" w:rsidP="002C19FC">
      <w:pPr>
        <w:pStyle w:val="Default"/>
        <w:rPr>
          <w:bCs/>
          <w:color w:val="000000" w:themeColor="text1"/>
          <w:sz w:val="28"/>
          <w:szCs w:val="28"/>
        </w:rPr>
      </w:pPr>
      <w:r w:rsidRPr="002C19FC">
        <w:rPr>
          <w:sz w:val="28"/>
          <w:szCs w:val="28"/>
        </w:rPr>
        <w:t>25.</w:t>
      </w:r>
      <w:r w:rsidRPr="002C19FC">
        <w:rPr>
          <w:b/>
          <w:bCs/>
          <w:color w:val="FF0000"/>
          <w:sz w:val="28"/>
          <w:szCs w:val="28"/>
        </w:rPr>
        <w:t xml:space="preserve"> </w:t>
      </w:r>
      <w:r w:rsidRPr="002C19FC">
        <w:rPr>
          <w:bCs/>
          <w:color w:val="000000" w:themeColor="text1"/>
          <w:sz w:val="28"/>
          <w:szCs w:val="28"/>
        </w:rPr>
        <w:t>Муниципальный конкурс детских рисунков «Мой учитель самый лучший!»</w:t>
      </w:r>
    </w:p>
    <w:p w:rsidR="000C56C6" w:rsidRDefault="000C56C6" w:rsidP="000C56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C56C6" w:rsidRDefault="000C56C6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Анализируя мероприятия и классные часы, проведенные в течение этого года можно отметить, что все мероприятия и классные часы разнообразны по форме и содержанию, готовятся совместно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Классные руководители используют разнообразные методики и формы при проведении мероприятий, в которых задействована основная масса  обучающихся. Так же интересный подбор сценарного и музыкального материала и хорошее качество презентаций, которые сопровождают мероприятия.</w:t>
      </w:r>
    </w:p>
    <w:p w:rsidR="000C56C6" w:rsidRDefault="000C56C6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Подводя итоги о проделанной работе классных руководителей можно сделать вывод, что создание классных коллективов ведётся целенаправленно. Классные руководители ведут работу по всем направлениям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 работают с детьми, требующими особого педагогического внимания, практически все они вовлечены во внеклассную деятельность.</w:t>
      </w:r>
    </w:p>
    <w:p w:rsidR="000C56C6" w:rsidRDefault="000C56C6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Несмотря на поло</w:t>
      </w:r>
      <w:r w:rsidR="00FF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жительные результаты в работе,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классных руководителей есть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работать.</w:t>
      </w:r>
    </w:p>
    <w:p w:rsidR="000C56C6" w:rsidRDefault="000C56C6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</w:t>
      </w:r>
      <w:r w:rsidR="00FF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 из вышеизложенного,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классных руководителей за 2022 – 2023 учебный год можно считать удовлетворительной.</w:t>
      </w:r>
    </w:p>
    <w:p w:rsidR="000C56C6" w:rsidRDefault="000C56C6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6C6" w:rsidRDefault="000C56C6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6C6" w:rsidRDefault="000C56C6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6C6" w:rsidRDefault="00FF3D41" w:rsidP="000C5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0C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классных руководителей:                          Н.И. Сафарова</w:t>
      </w:r>
    </w:p>
    <w:p w:rsidR="000C56C6" w:rsidRDefault="000C56C6" w:rsidP="000C5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6C6" w:rsidRDefault="000C56C6" w:rsidP="000C5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6C6" w:rsidRDefault="000C56C6" w:rsidP="000C5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6C6" w:rsidRDefault="000C56C6" w:rsidP="000C56C6"/>
    <w:p w:rsidR="0062030C" w:rsidRDefault="0062030C"/>
    <w:sectPr w:rsidR="0062030C" w:rsidSect="0062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216"/>
    <w:multiLevelType w:val="multilevel"/>
    <w:tmpl w:val="BEF8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04EFA"/>
    <w:multiLevelType w:val="multilevel"/>
    <w:tmpl w:val="353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C6"/>
    <w:rsid w:val="000C56C6"/>
    <w:rsid w:val="000D64D0"/>
    <w:rsid w:val="002C19FC"/>
    <w:rsid w:val="004B045F"/>
    <w:rsid w:val="0062030C"/>
    <w:rsid w:val="00A61EEF"/>
    <w:rsid w:val="00C70B75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C56C6"/>
  </w:style>
  <w:style w:type="character" w:customStyle="1" w:styleId="c27">
    <w:name w:val="c27"/>
    <w:basedOn w:val="a0"/>
    <w:rsid w:val="000C56C6"/>
  </w:style>
  <w:style w:type="character" w:customStyle="1" w:styleId="c2">
    <w:name w:val="c2"/>
    <w:basedOn w:val="a0"/>
    <w:rsid w:val="000C56C6"/>
  </w:style>
  <w:style w:type="character" w:customStyle="1" w:styleId="1">
    <w:name w:val="Заголовок №1_"/>
    <w:link w:val="10"/>
    <w:uiPriority w:val="99"/>
    <w:rsid w:val="002C19FC"/>
    <w:rPr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C19FC"/>
    <w:pPr>
      <w:shd w:val="clear" w:color="auto" w:fill="FFFFFF"/>
      <w:spacing w:after="240" w:line="240" w:lineRule="atLeast"/>
      <w:jc w:val="center"/>
      <w:outlineLvl w:val="0"/>
    </w:pPr>
    <w:rPr>
      <w:b/>
      <w:bCs/>
      <w:spacing w:val="4"/>
      <w:sz w:val="25"/>
      <w:szCs w:val="25"/>
    </w:rPr>
  </w:style>
  <w:style w:type="character" w:styleId="a3">
    <w:name w:val="Strong"/>
    <w:basedOn w:val="a0"/>
    <w:uiPriority w:val="22"/>
    <w:qFormat/>
    <w:rsid w:val="002C19FC"/>
    <w:rPr>
      <w:b/>
      <w:bCs/>
    </w:rPr>
  </w:style>
  <w:style w:type="paragraph" w:customStyle="1" w:styleId="Default">
    <w:name w:val="Default"/>
    <w:rsid w:val="002C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Safarova</dc:creator>
  <cp:keywords/>
  <dc:description/>
  <cp:lastModifiedBy>Safarova</cp:lastModifiedBy>
  <cp:revision>6</cp:revision>
  <dcterms:created xsi:type="dcterms:W3CDTF">2023-06-23T04:30:00Z</dcterms:created>
  <dcterms:modified xsi:type="dcterms:W3CDTF">2023-09-15T04:51:00Z</dcterms:modified>
</cp:coreProperties>
</file>